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AC" w:rsidRDefault="00501FAC" w:rsidP="00501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margin">
              <wp:posOffset>2653665</wp:posOffset>
            </wp:positionH>
            <wp:positionV relativeFrom="margin">
              <wp:posOffset>-481965</wp:posOffset>
            </wp:positionV>
            <wp:extent cx="552450" cy="685800"/>
            <wp:effectExtent l="19050" t="0" r="0" b="0"/>
            <wp:wrapNone/>
            <wp:docPr id="2" name="Рисунок 2" descr="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1FAC" w:rsidRDefault="00501FAC" w:rsidP="00581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501FAC" w:rsidRDefault="00501FAC" w:rsidP="00581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ЧЕРНЯНСКОГО РАЙОНА</w:t>
      </w:r>
    </w:p>
    <w:p w:rsidR="00581757" w:rsidRDefault="00581757" w:rsidP="00581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AC" w:rsidRDefault="00501FAC" w:rsidP="00501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01FAC" w:rsidRDefault="00581757" w:rsidP="00501F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   марта  2016</w:t>
      </w:r>
      <w:r w:rsidR="00DF0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FAC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№ </w:t>
      </w:r>
      <w:r w:rsidR="00991436">
        <w:rPr>
          <w:rFonts w:ascii="Times New Roman" w:hAnsi="Times New Roman" w:cs="Times New Roman"/>
          <w:b/>
          <w:sz w:val="28"/>
          <w:szCs w:val="28"/>
        </w:rPr>
        <w:t>174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1757" w:rsidRDefault="00581757" w:rsidP="00501F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FAC" w:rsidRDefault="00501FAC" w:rsidP="00501F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отдыха </w:t>
      </w:r>
    </w:p>
    <w:p w:rsidR="00501FAC" w:rsidRDefault="00501FAC" w:rsidP="00501F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оздоровления детей </w:t>
      </w:r>
    </w:p>
    <w:p w:rsidR="00501FAC" w:rsidRDefault="00501FAC" w:rsidP="00501F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период весенних  каникул </w:t>
      </w:r>
    </w:p>
    <w:p w:rsidR="00501FAC" w:rsidRDefault="00501FAC" w:rsidP="00501F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651" w:rsidRDefault="001F7651" w:rsidP="00501F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24B" w:rsidRDefault="0078024B" w:rsidP="007802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Во исполнение постановления правительства Белгородской области от 29 сентября 2014г.  № 365-пп «Об обеспечении отдыха, оздоровления и занятости детей Белгородской области»,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Чернянского района Белгородской области  от 17 ноября 2</w:t>
      </w:r>
      <w:r w:rsidR="00F8166C">
        <w:rPr>
          <w:rFonts w:ascii="Times New Roman" w:hAnsi="Times New Roman" w:cs="Times New Roman"/>
          <w:sz w:val="28"/>
          <w:szCs w:val="28"/>
        </w:rPr>
        <w:t>014</w:t>
      </w:r>
      <w:r>
        <w:rPr>
          <w:rFonts w:ascii="Times New Roman" w:hAnsi="Times New Roman" w:cs="Times New Roman"/>
          <w:sz w:val="28"/>
          <w:szCs w:val="28"/>
        </w:rPr>
        <w:t xml:space="preserve"> года № 1145 «Об обеспечении отдыха, оздоровления и занятости детей Чернянского района» и в целях повышения качества отдыха и оздоровления детей, развития детского туризма,  обеспечения  безопасности отдыха, профилактики детской и подростковой безнадзорности, беспризорности, травматизма, правонарушений в каникулярный период </w:t>
      </w: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01FAC" w:rsidRDefault="00501FAC" w:rsidP="00501F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FAC" w:rsidRPr="00D77F53" w:rsidRDefault="00546CC7" w:rsidP="00DF01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FAC" w:rsidRPr="00D77F53"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учреждений:</w:t>
      </w:r>
    </w:p>
    <w:p w:rsidR="00501FAC" w:rsidRPr="00263232" w:rsidRDefault="00263232" w:rsidP="00263232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46CC7">
        <w:rPr>
          <w:rFonts w:ascii="Times New Roman" w:hAnsi="Times New Roman" w:cs="Times New Roman"/>
          <w:sz w:val="28"/>
          <w:szCs w:val="28"/>
        </w:rPr>
        <w:t xml:space="preserve"> </w:t>
      </w:r>
      <w:r w:rsidR="00501FAC" w:rsidRPr="00263232">
        <w:rPr>
          <w:rFonts w:ascii="Times New Roman" w:hAnsi="Times New Roman" w:cs="Times New Roman"/>
          <w:sz w:val="28"/>
          <w:szCs w:val="28"/>
        </w:rPr>
        <w:t>Организоват</w:t>
      </w:r>
      <w:r w:rsidR="0078024B">
        <w:rPr>
          <w:rFonts w:ascii="Times New Roman" w:hAnsi="Times New Roman" w:cs="Times New Roman"/>
          <w:sz w:val="28"/>
          <w:szCs w:val="28"/>
        </w:rPr>
        <w:t>ь работу пришкольных оздоровительных лагерей с дневным пребывание</w:t>
      </w:r>
      <w:r w:rsidR="006F5087">
        <w:rPr>
          <w:rFonts w:ascii="Times New Roman" w:hAnsi="Times New Roman" w:cs="Times New Roman"/>
          <w:sz w:val="28"/>
          <w:szCs w:val="28"/>
        </w:rPr>
        <w:t xml:space="preserve">м. Продолжительность смены не должна превышать </w:t>
      </w:r>
      <w:r w:rsidR="0078024B">
        <w:rPr>
          <w:rFonts w:ascii="Times New Roman" w:hAnsi="Times New Roman" w:cs="Times New Roman"/>
          <w:sz w:val="28"/>
          <w:szCs w:val="28"/>
        </w:rPr>
        <w:t xml:space="preserve"> </w:t>
      </w:r>
      <w:r w:rsidR="00B744F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8024B">
        <w:rPr>
          <w:rFonts w:ascii="Times New Roman" w:hAnsi="Times New Roman" w:cs="Times New Roman"/>
          <w:sz w:val="28"/>
          <w:szCs w:val="28"/>
        </w:rPr>
        <w:t xml:space="preserve">5 </w:t>
      </w:r>
      <w:r w:rsidR="006F5087">
        <w:rPr>
          <w:rFonts w:ascii="Times New Roman" w:hAnsi="Times New Roman" w:cs="Times New Roman"/>
          <w:sz w:val="28"/>
          <w:szCs w:val="28"/>
        </w:rPr>
        <w:t>календарных дней</w:t>
      </w:r>
      <w:r w:rsidR="00FF4068">
        <w:rPr>
          <w:rFonts w:ascii="Times New Roman" w:hAnsi="Times New Roman" w:cs="Times New Roman"/>
          <w:sz w:val="28"/>
          <w:szCs w:val="28"/>
        </w:rPr>
        <w:t>.</w:t>
      </w:r>
    </w:p>
    <w:p w:rsidR="00D9614D" w:rsidRDefault="00263232" w:rsidP="00263232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546CC7">
        <w:rPr>
          <w:rFonts w:ascii="Times New Roman" w:hAnsi="Times New Roman" w:cs="Times New Roman"/>
          <w:sz w:val="28"/>
          <w:szCs w:val="28"/>
        </w:rPr>
        <w:t xml:space="preserve"> </w:t>
      </w:r>
      <w:r w:rsidR="0050674A" w:rsidRPr="00263232">
        <w:rPr>
          <w:rFonts w:ascii="Times New Roman" w:hAnsi="Times New Roman" w:cs="Times New Roman"/>
          <w:sz w:val="28"/>
          <w:szCs w:val="28"/>
        </w:rPr>
        <w:t>О</w:t>
      </w:r>
      <w:r w:rsidR="00501FAC" w:rsidRPr="00263232">
        <w:rPr>
          <w:rFonts w:ascii="Times New Roman" w:hAnsi="Times New Roman" w:cs="Times New Roman"/>
          <w:sz w:val="28"/>
          <w:szCs w:val="28"/>
        </w:rPr>
        <w:t xml:space="preserve">пределить </w:t>
      </w:r>
      <w:r w:rsidR="0050674A" w:rsidRPr="00263232">
        <w:rPr>
          <w:rFonts w:ascii="Times New Roman" w:hAnsi="Times New Roman" w:cs="Times New Roman"/>
          <w:sz w:val="28"/>
          <w:szCs w:val="28"/>
        </w:rPr>
        <w:t xml:space="preserve">количество детей </w:t>
      </w:r>
      <w:r w:rsidR="00F601A4" w:rsidRPr="00263232">
        <w:rPr>
          <w:rFonts w:ascii="Times New Roman" w:hAnsi="Times New Roman" w:cs="Times New Roman"/>
          <w:sz w:val="28"/>
          <w:szCs w:val="28"/>
        </w:rPr>
        <w:t>в оздоровительн</w:t>
      </w:r>
      <w:r w:rsidR="00FF4068">
        <w:rPr>
          <w:rFonts w:ascii="Times New Roman" w:hAnsi="Times New Roman" w:cs="Times New Roman"/>
          <w:sz w:val="28"/>
          <w:szCs w:val="28"/>
        </w:rPr>
        <w:t xml:space="preserve">ых  лагерях </w:t>
      </w:r>
      <w:r w:rsidR="005013A4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FAC" w:rsidRPr="00F601A4">
        <w:rPr>
          <w:rFonts w:ascii="Times New Roman" w:hAnsi="Times New Roman" w:cs="Times New Roman"/>
          <w:sz w:val="28"/>
          <w:szCs w:val="28"/>
        </w:rPr>
        <w:t xml:space="preserve">с разнарядкой </w:t>
      </w:r>
      <w:r w:rsidR="00FF4068">
        <w:rPr>
          <w:rFonts w:ascii="Times New Roman" w:hAnsi="Times New Roman" w:cs="Times New Roman"/>
          <w:sz w:val="28"/>
          <w:szCs w:val="28"/>
        </w:rPr>
        <w:t>(П</w:t>
      </w:r>
      <w:r w:rsidR="00F601A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FF4068">
        <w:rPr>
          <w:rFonts w:ascii="Times New Roman" w:hAnsi="Times New Roman" w:cs="Times New Roman"/>
          <w:sz w:val="28"/>
          <w:szCs w:val="28"/>
        </w:rPr>
        <w:t xml:space="preserve">№ </w:t>
      </w:r>
      <w:r w:rsidR="00F601A4">
        <w:rPr>
          <w:rFonts w:ascii="Times New Roman" w:hAnsi="Times New Roman" w:cs="Times New Roman"/>
          <w:sz w:val="28"/>
          <w:szCs w:val="28"/>
        </w:rPr>
        <w:t>1</w:t>
      </w:r>
      <w:r w:rsidR="00A8299C">
        <w:rPr>
          <w:rFonts w:ascii="Times New Roman" w:hAnsi="Times New Roman" w:cs="Times New Roman"/>
          <w:sz w:val="28"/>
          <w:szCs w:val="28"/>
        </w:rPr>
        <w:t>).</w:t>
      </w:r>
    </w:p>
    <w:p w:rsidR="00EA4387" w:rsidRDefault="00EA4387" w:rsidP="00A8299C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387">
        <w:rPr>
          <w:rFonts w:ascii="Times New Roman" w:hAnsi="Times New Roman" w:cs="Times New Roman"/>
          <w:sz w:val="28"/>
          <w:szCs w:val="28"/>
        </w:rPr>
        <w:t xml:space="preserve">1.3. </w:t>
      </w:r>
      <w:r w:rsidRPr="00EA4387">
        <w:rPr>
          <w:rFonts w:ascii="Times New Roman" w:hAnsi="Times New Roman" w:cs="Times New Roman"/>
          <w:bCs/>
          <w:sz w:val="28"/>
          <w:szCs w:val="28"/>
        </w:rPr>
        <w:t xml:space="preserve">Определить </w:t>
      </w:r>
      <w:r w:rsidR="00A8299C">
        <w:rPr>
          <w:rFonts w:ascii="Times New Roman" w:hAnsi="Times New Roman" w:cs="Times New Roman"/>
          <w:bCs/>
          <w:sz w:val="28"/>
          <w:szCs w:val="28"/>
        </w:rPr>
        <w:t>с</w:t>
      </w:r>
      <w:r w:rsidR="00A8299C">
        <w:rPr>
          <w:rFonts w:ascii="Times New Roman" w:hAnsi="Times New Roman" w:cs="Times New Roman"/>
          <w:sz w:val="28"/>
          <w:szCs w:val="28"/>
        </w:rPr>
        <w:t xml:space="preserve">тоимость набора продуктов питания в лагерях с </w:t>
      </w:r>
      <w:r w:rsidR="004A4A9D">
        <w:rPr>
          <w:rFonts w:ascii="Times New Roman" w:hAnsi="Times New Roman" w:cs="Times New Roman"/>
          <w:sz w:val="28"/>
          <w:szCs w:val="28"/>
        </w:rPr>
        <w:t>дневным пребыванием – 119 руб</w:t>
      </w:r>
      <w:r w:rsidR="00A8299C">
        <w:rPr>
          <w:rFonts w:ascii="Times New Roman" w:hAnsi="Times New Roman" w:cs="Times New Roman"/>
          <w:sz w:val="28"/>
          <w:szCs w:val="28"/>
        </w:rPr>
        <w:t xml:space="preserve">. </w:t>
      </w:r>
      <w:r w:rsidR="004A4A9D">
        <w:rPr>
          <w:rFonts w:ascii="Times New Roman" w:hAnsi="Times New Roman" w:cs="Times New Roman"/>
          <w:sz w:val="28"/>
          <w:szCs w:val="28"/>
        </w:rPr>
        <w:t>15</w:t>
      </w:r>
      <w:r w:rsidR="00A8299C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A829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2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29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8299C">
        <w:rPr>
          <w:rFonts w:ascii="Times New Roman" w:hAnsi="Times New Roman" w:cs="Times New Roman"/>
          <w:sz w:val="28"/>
          <w:szCs w:val="28"/>
        </w:rPr>
        <w:t xml:space="preserve"> день для детей школьного возраста</w:t>
      </w:r>
      <w:r w:rsidR="001107BF">
        <w:rPr>
          <w:rFonts w:ascii="Times New Roman" w:hAnsi="Times New Roman" w:cs="Times New Roman"/>
          <w:sz w:val="28"/>
          <w:szCs w:val="28"/>
        </w:rPr>
        <w:t xml:space="preserve"> </w:t>
      </w:r>
      <w:r w:rsidR="00A8299C">
        <w:rPr>
          <w:rFonts w:ascii="Times New Roman" w:hAnsi="Times New Roman" w:cs="Times New Roman"/>
          <w:sz w:val="28"/>
          <w:szCs w:val="28"/>
        </w:rPr>
        <w:t xml:space="preserve"> при 2-х разовом питании и </w:t>
      </w:r>
      <w:r w:rsidRPr="00EA4387">
        <w:rPr>
          <w:rFonts w:ascii="Times New Roman" w:hAnsi="Times New Roman" w:cs="Times New Roman"/>
          <w:bCs/>
          <w:sz w:val="28"/>
          <w:szCs w:val="28"/>
        </w:rPr>
        <w:t>разм</w:t>
      </w:r>
      <w:r w:rsidR="00E060AF">
        <w:rPr>
          <w:rFonts w:ascii="Times New Roman" w:hAnsi="Times New Roman" w:cs="Times New Roman"/>
          <w:bCs/>
          <w:sz w:val="28"/>
          <w:szCs w:val="28"/>
        </w:rPr>
        <w:t>ер родительской платы за путевку</w:t>
      </w:r>
      <w:r w:rsidRPr="00EA43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60AF">
        <w:rPr>
          <w:rFonts w:ascii="Times New Roman" w:hAnsi="Times New Roman" w:cs="Times New Roman"/>
          <w:bCs/>
          <w:sz w:val="28"/>
          <w:szCs w:val="28"/>
        </w:rPr>
        <w:t>в детские оздоровительные лагеря</w:t>
      </w:r>
      <w:r w:rsidRPr="00EA4387">
        <w:rPr>
          <w:rFonts w:ascii="Times New Roman" w:hAnsi="Times New Roman" w:cs="Times New Roman"/>
          <w:bCs/>
          <w:sz w:val="28"/>
          <w:szCs w:val="28"/>
        </w:rPr>
        <w:t xml:space="preserve"> с днев</w:t>
      </w:r>
      <w:r w:rsidR="004A4A9D">
        <w:rPr>
          <w:rFonts w:ascii="Times New Roman" w:hAnsi="Times New Roman" w:cs="Times New Roman"/>
          <w:bCs/>
          <w:sz w:val="28"/>
          <w:szCs w:val="28"/>
        </w:rPr>
        <w:t>ным пребыванием детей не менее 2</w:t>
      </w:r>
      <w:r w:rsidRPr="00EA4387">
        <w:rPr>
          <w:rFonts w:ascii="Times New Roman" w:hAnsi="Times New Roman" w:cs="Times New Roman"/>
          <w:bCs/>
          <w:sz w:val="28"/>
          <w:szCs w:val="28"/>
        </w:rPr>
        <w:t xml:space="preserve">0% от полной её стоимости с учетом критериев </w:t>
      </w:r>
      <w:proofErr w:type="spellStart"/>
      <w:r w:rsidRPr="00EA4387">
        <w:rPr>
          <w:rFonts w:ascii="Times New Roman" w:hAnsi="Times New Roman" w:cs="Times New Roman"/>
          <w:bCs/>
          <w:sz w:val="28"/>
          <w:szCs w:val="28"/>
        </w:rPr>
        <w:t>адресности</w:t>
      </w:r>
      <w:proofErr w:type="spellEnd"/>
      <w:r w:rsidRPr="00EA4387">
        <w:rPr>
          <w:rFonts w:ascii="Times New Roman" w:hAnsi="Times New Roman" w:cs="Times New Roman"/>
          <w:bCs/>
          <w:sz w:val="28"/>
          <w:szCs w:val="28"/>
        </w:rPr>
        <w:t>.</w:t>
      </w:r>
    </w:p>
    <w:p w:rsidR="00581757" w:rsidRPr="00D60281" w:rsidRDefault="00581757" w:rsidP="00581757">
      <w:pPr>
        <w:pStyle w:val="a3"/>
        <w:numPr>
          <w:ilvl w:val="1"/>
          <w:numId w:val="3"/>
        </w:num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281">
        <w:rPr>
          <w:rFonts w:ascii="Times New Roman" w:hAnsi="Times New Roman" w:cs="Times New Roman"/>
          <w:sz w:val="28"/>
          <w:szCs w:val="28"/>
        </w:rPr>
        <w:t>Представить в управление обр</w:t>
      </w:r>
      <w:r w:rsidR="00D60281" w:rsidRPr="00D60281">
        <w:rPr>
          <w:rFonts w:ascii="Times New Roman" w:hAnsi="Times New Roman" w:cs="Times New Roman"/>
          <w:sz w:val="28"/>
          <w:szCs w:val="28"/>
        </w:rPr>
        <w:t>азования каб</w:t>
      </w:r>
      <w:r w:rsidR="00D60281">
        <w:rPr>
          <w:rFonts w:ascii="Times New Roman" w:hAnsi="Times New Roman" w:cs="Times New Roman"/>
          <w:sz w:val="28"/>
          <w:szCs w:val="28"/>
        </w:rPr>
        <w:t xml:space="preserve">инет   № 14   до  10 марта  2016 </w:t>
      </w:r>
      <w:r w:rsidR="00D60281" w:rsidRPr="00D6028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60281">
        <w:rPr>
          <w:rFonts w:ascii="Times New Roman" w:hAnsi="Times New Roman" w:cs="Times New Roman"/>
          <w:sz w:val="28"/>
          <w:szCs w:val="28"/>
        </w:rPr>
        <w:t>списки детей из многодетных семей, входящих в количество оздо</w:t>
      </w:r>
      <w:r w:rsidR="00D60281">
        <w:rPr>
          <w:rFonts w:ascii="Times New Roman" w:hAnsi="Times New Roman" w:cs="Times New Roman"/>
          <w:sz w:val="28"/>
          <w:szCs w:val="28"/>
        </w:rPr>
        <w:t xml:space="preserve">ровленных детей в период весенних </w:t>
      </w:r>
      <w:r w:rsidRPr="00D60281">
        <w:rPr>
          <w:rFonts w:ascii="Times New Roman" w:hAnsi="Times New Roman" w:cs="Times New Roman"/>
          <w:sz w:val="28"/>
          <w:szCs w:val="28"/>
        </w:rPr>
        <w:t xml:space="preserve"> каникул.</w:t>
      </w:r>
    </w:p>
    <w:p w:rsidR="00501FAC" w:rsidRPr="005013A4" w:rsidRDefault="00581757" w:rsidP="005013A4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013A4">
        <w:rPr>
          <w:rFonts w:ascii="Times New Roman" w:hAnsi="Times New Roman" w:cs="Times New Roman"/>
          <w:sz w:val="28"/>
          <w:szCs w:val="28"/>
        </w:rPr>
        <w:t>.</w:t>
      </w:r>
      <w:r w:rsidR="00546CC7">
        <w:rPr>
          <w:rFonts w:ascii="Times New Roman" w:hAnsi="Times New Roman" w:cs="Times New Roman"/>
          <w:sz w:val="28"/>
          <w:szCs w:val="28"/>
        </w:rPr>
        <w:t xml:space="preserve"> </w:t>
      </w:r>
      <w:r w:rsidR="00F601A4" w:rsidRPr="005013A4">
        <w:rPr>
          <w:rFonts w:ascii="Times New Roman" w:hAnsi="Times New Roman" w:cs="Times New Roman"/>
          <w:sz w:val="28"/>
          <w:szCs w:val="28"/>
        </w:rPr>
        <w:t>Скорректировать</w:t>
      </w:r>
      <w:r w:rsidR="00501FAC" w:rsidRPr="005013A4">
        <w:rPr>
          <w:rFonts w:ascii="Times New Roman" w:hAnsi="Times New Roman" w:cs="Times New Roman"/>
          <w:sz w:val="28"/>
          <w:szCs w:val="28"/>
        </w:rPr>
        <w:t xml:space="preserve"> перспективное меню,</w:t>
      </w:r>
      <w:r w:rsidR="00D12B7C" w:rsidRPr="005013A4">
        <w:rPr>
          <w:rFonts w:ascii="Times New Roman" w:hAnsi="Times New Roman" w:cs="Times New Roman"/>
          <w:sz w:val="28"/>
          <w:szCs w:val="28"/>
        </w:rPr>
        <w:t xml:space="preserve"> </w:t>
      </w:r>
      <w:r w:rsidR="00501FAC" w:rsidRPr="005013A4">
        <w:rPr>
          <w:rFonts w:ascii="Times New Roman" w:hAnsi="Times New Roman" w:cs="Times New Roman"/>
          <w:sz w:val="28"/>
          <w:szCs w:val="28"/>
        </w:rPr>
        <w:t xml:space="preserve"> разработанное </w:t>
      </w:r>
      <w:r w:rsidR="00D12B7C" w:rsidRPr="005013A4">
        <w:rPr>
          <w:rFonts w:ascii="Times New Roman" w:hAnsi="Times New Roman" w:cs="Times New Roman"/>
          <w:sz w:val="28"/>
          <w:szCs w:val="28"/>
        </w:rPr>
        <w:t xml:space="preserve"> </w:t>
      </w:r>
      <w:r w:rsidR="00501FAC" w:rsidRPr="005013A4">
        <w:rPr>
          <w:rFonts w:ascii="Times New Roman" w:hAnsi="Times New Roman" w:cs="Times New Roman"/>
          <w:sz w:val="28"/>
          <w:szCs w:val="28"/>
        </w:rPr>
        <w:t>на</w:t>
      </w:r>
      <w:r w:rsidR="005013A4">
        <w:rPr>
          <w:rFonts w:ascii="Times New Roman" w:hAnsi="Times New Roman" w:cs="Times New Roman"/>
          <w:sz w:val="28"/>
          <w:szCs w:val="28"/>
        </w:rPr>
        <w:t xml:space="preserve"> период  </w:t>
      </w:r>
      <w:proofErr w:type="gramStart"/>
      <w:r w:rsidR="005013A4">
        <w:rPr>
          <w:rFonts w:ascii="Times New Roman" w:hAnsi="Times New Roman" w:cs="Times New Roman"/>
          <w:sz w:val="28"/>
          <w:szCs w:val="28"/>
        </w:rPr>
        <w:t>летней</w:t>
      </w:r>
      <w:proofErr w:type="gramEnd"/>
    </w:p>
    <w:p w:rsidR="00501FAC" w:rsidRDefault="004A4A9D" w:rsidP="00263232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оздоровительной кампании  2015</w:t>
      </w:r>
      <w:r w:rsidR="00C80055">
        <w:rPr>
          <w:rFonts w:ascii="Times New Roman" w:hAnsi="Times New Roman" w:cs="Times New Roman"/>
          <w:sz w:val="28"/>
          <w:szCs w:val="28"/>
        </w:rPr>
        <w:t xml:space="preserve"> </w:t>
      </w:r>
      <w:r w:rsidR="00501F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F601A4">
        <w:rPr>
          <w:rFonts w:ascii="Times New Roman" w:hAnsi="Times New Roman" w:cs="Times New Roman"/>
          <w:sz w:val="28"/>
          <w:szCs w:val="28"/>
        </w:rPr>
        <w:t xml:space="preserve"> с учетом времени года</w:t>
      </w:r>
      <w:r w:rsidR="00501FAC">
        <w:rPr>
          <w:rFonts w:ascii="Times New Roman" w:hAnsi="Times New Roman" w:cs="Times New Roman"/>
          <w:sz w:val="28"/>
          <w:szCs w:val="28"/>
        </w:rPr>
        <w:t>.</w:t>
      </w:r>
    </w:p>
    <w:p w:rsidR="00501FAC" w:rsidRDefault="00546CC7" w:rsidP="00581757">
      <w:pPr>
        <w:pStyle w:val="a3"/>
        <w:numPr>
          <w:ilvl w:val="0"/>
          <w:numId w:val="3"/>
        </w:num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FAC">
        <w:rPr>
          <w:rFonts w:ascii="Times New Roman" w:hAnsi="Times New Roman" w:cs="Times New Roman"/>
          <w:sz w:val="28"/>
          <w:szCs w:val="28"/>
        </w:rPr>
        <w:t>Представить в отдел бухгалтерского учета и экономического</w:t>
      </w:r>
      <w:r w:rsidR="005013A4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501FAC" w:rsidRDefault="00501FAC" w:rsidP="00263232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управления образования администрации Чернянского р</w:t>
      </w:r>
      <w:r w:rsidR="00743DBD">
        <w:rPr>
          <w:rFonts w:ascii="Times New Roman" w:hAnsi="Times New Roman" w:cs="Times New Roman"/>
          <w:sz w:val="28"/>
          <w:szCs w:val="28"/>
        </w:rPr>
        <w:t xml:space="preserve">айона финансовую отчетность об </w:t>
      </w:r>
      <w:r>
        <w:rPr>
          <w:rFonts w:ascii="Times New Roman" w:hAnsi="Times New Roman" w:cs="Times New Roman"/>
          <w:sz w:val="28"/>
          <w:szCs w:val="28"/>
        </w:rPr>
        <w:t>использовании средств,  предназначенных н</w:t>
      </w:r>
      <w:r w:rsidR="00A555FE">
        <w:rPr>
          <w:rFonts w:ascii="Times New Roman" w:hAnsi="Times New Roman" w:cs="Times New Roman"/>
          <w:sz w:val="28"/>
          <w:szCs w:val="28"/>
        </w:rPr>
        <w:t xml:space="preserve">а питание </w:t>
      </w:r>
      <w:r w:rsidR="003D29F7">
        <w:rPr>
          <w:rFonts w:ascii="Times New Roman" w:hAnsi="Times New Roman" w:cs="Times New Roman"/>
          <w:sz w:val="28"/>
          <w:szCs w:val="28"/>
        </w:rPr>
        <w:t xml:space="preserve"> </w:t>
      </w:r>
      <w:r w:rsidR="00A555FE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3D29F7">
        <w:rPr>
          <w:rFonts w:ascii="Times New Roman" w:hAnsi="Times New Roman" w:cs="Times New Roman"/>
          <w:sz w:val="28"/>
          <w:szCs w:val="28"/>
        </w:rPr>
        <w:t xml:space="preserve"> </w:t>
      </w:r>
      <w:r w:rsidR="00A555FE">
        <w:rPr>
          <w:rFonts w:ascii="Times New Roman" w:hAnsi="Times New Roman" w:cs="Times New Roman"/>
          <w:sz w:val="28"/>
          <w:szCs w:val="28"/>
        </w:rPr>
        <w:t xml:space="preserve">в </w:t>
      </w:r>
      <w:r w:rsidR="003D29F7">
        <w:rPr>
          <w:rFonts w:ascii="Times New Roman" w:hAnsi="Times New Roman" w:cs="Times New Roman"/>
          <w:sz w:val="28"/>
          <w:szCs w:val="28"/>
        </w:rPr>
        <w:t xml:space="preserve"> </w:t>
      </w:r>
      <w:r w:rsidR="00A555FE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3D29F7">
        <w:rPr>
          <w:rFonts w:ascii="Times New Roman" w:hAnsi="Times New Roman" w:cs="Times New Roman"/>
          <w:sz w:val="28"/>
          <w:szCs w:val="28"/>
        </w:rPr>
        <w:t xml:space="preserve"> </w:t>
      </w:r>
      <w:r w:rsidR="00A555FE">
        <w:rPr>
          <w:rFonts w:ascii="Times New Roman" w:hAnsi="Times New Roman" w:cs="Times New Roman"/>
          <w:sz w:val="28"/>
          <w:szCs w:val="28"/>
        </w:rPr>
        <w:t xml:space="preserve">весенних </w:t>
      </w:r>
      <w:r w:rsidR="003D29F7">
        <w:rPr>
          <w:rFonts w:ascii="Times New Roman" w:hAnsi="Times New Roman" w:cs="Times New Roman"/>
          <w:sz w:val="28"/>
          <w:szCs w:val="28"/>
        </w:rPr>
        <w:t xml:space="preserve"> </w:t>
      </w:r>
      <w:r w:rsidR="009E5440">
        <w:rPr>
          <w:rFonts w:ascii="Times New Roman" w:hAnsi="Times New Roman" w:cs="Times New Roman"/>
          <w:sz w:val="28"/>
          <w:szCs w:val="28"/>
        </w:rPr>
        <w:t xml:space="preserve">каникул  </w:t>
      </w:r>
      <w:r w:rsidR="00581757">
        <w:rPr>
          <w:rFonts w:ascii="Times New Roman" w:hAnsi="Times New Roman" w:cs="Times New Roman"/>
          <w:sz w:val="28"/>
          <w:szCs w:val="28"/>
        </w:rPr>
        <w:t>до 05</w:t>
      </w:r>
      <w:r w:rsidR="009E544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581757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01FAC" w:rsidRPr="00365D23" w:rsidRDefault="00546CC7" w:rsidP="00581757">
      <w:pPr>
        <w:pStyle w:val="a3"/>
        <w:numPr>
          <w:ilvl w:val="0"/>
          <w:numId w:val="3"/>
        </w:num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FAC">
        <w:rPr>
          <w:rFonts w:ascii="Times New Roman" w:hAnsi="Times New Roman" w:cs="Times New Roman"/>
          <w:sz w:val="28"/>
          <w:szCs w:val="28"/>
        </w:rPr>
        <w:t>Контроль исполнения приказа возложить на заместителя</w:t>
      </w:r>
      <w:r w:rsidR="00365D23">
        <w:rPr>
          <w:rFonts w:ascii="Times New Roman" w:hAnsi="Times New Roman" w:cs="Times New Roman"/>
          <w:sz w:val="28"/>
          <w:szCs w:val="28"/>
        </w:rPr>
        <w:t xml:space="preserve">     </w:t>
      </w:r>
      <w:r w:rsidR="00501FAC" w:rsidRPr="00365D23">
        <w:rPr>
          <w:rFonts w:ascii="Times New Roman" w:hAnsi="Times New Roman" w:cs="Times New Roman"/>
          <w:sz w:val="28"/>
          <w:szCs w:val="28"/>
        </w:rPr>
        <w:t>начальника управл</w:t>
      </w:r>
      <w:r w:rsidR="00C80055" w:rsidRPr="00365D23">
        <w:rPr>
          <w:rFonts w:ascii="Times New Roman" w:hAnsi="Times New Roman" w:cs="Times New Roman"/>
          <w:sz w:val="28"/>
          <w:szCs w:val="28"/>
        </w:rPr>
        <w:t>ения образования  Латышеву Г.А.</w:t>
      </w:r>
    </w:p>
    <w:p w:rsidR="00A555FE" w:rsidRDefault="00A555FE" w:rsidP="00263232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FAC" w:rsidRDefault="00501FAC" w:rsidP="00501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232" w:rsidRDefault="00263232" w:rsidP="00501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FAC" w:rsidRDefault="00581757" w:rsidP="00501F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01FAC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8367E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01FAC" w:rsidRDefault="00501FAC" w:rsidP="00501F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управления образования     </w:t>
      </w:r>
      <w:r w:rsidR="0026323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12043" w:rsidRPr="00D1204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762000" cy="514350"/>
            <wp:effectExtent l="19050" t="0" r="0" b="0"/>
            <wp:docPr id="1" name="Рисунок 1" descr="C:\Users\belanova\Desktop\дереч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anova\Desktop\дереч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204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81757">
        <w:rPr>
          <w:rFonts w:ascii="Times New Roman" w:hAnsi="Times New Roman" w:cs="Times New Roman"/>
          <w:b/>
          <w:sz w:val="28"/>
          <w:szCs w:val="28"/>
        </w:rPr>
        <w:t>Н.</w:t>
      </w:r>
      <w:r w:rsidR="00D54D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1757">
        <w:rPr>
          <w:rFonts w:ascii="Times New Roman" w:hAnsi="Times New Roman" w:cs="Times New Roman"/>
          <w:b/>
          <w:sz w:val="28"/>
          <w:szCs w:val="28"/>
        </w:rPr>
        <w:t>Дереча</w:t>
      </w:r>
      <w:proofErr w:type="spellEnd"/>
    </w:p>
    <w:p w:rsidR="00CD3644" w:rsidRDefault="00CD3644" w:rsidP="00501F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7E3" w:rsidRDefault="008367E3" w:rsidP="00501F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57" w:rsidRDefault="00581757" w:rsidP="00501F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57" w:rsidRDefault="00581757" w:rsidP="00501F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57" w:rsidRDefault="00581757" w:rsidP="00501F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57" w:rsidRDefault="00581757" w:rsidP="00501F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57" w:rsidRDefault="00581757" w:rsidP="00501F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57" w:rsidRDefault="00581757" w:rsidP="00501F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57" w:rsidRDefault="00581757" w:rsidP="00501F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57" w:rsidRDefault="00581757" w:rsidP="00501F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57" w:rsidRDefault="00581757" w:rsidP="00501F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57" w:rsidRDefault="00581757" w:rsidP="00501F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57" w:rsidRDefault="00581757" w:rsidP="00501F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57" w:rsidRDefault="00581757" w:rsidP="00501F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57" w:rsidRDefault="00581757" w:rsidP="00501F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57" w:rsidRDefault="00581757" w:rsidP="00501F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57" w:rsidRDefault="00581757" w:rsidP="00501F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57" w:rsidRDefault="00581757" w:rsidP="00501F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57" w:rsidRDefault="00581757" w:rsidP="00501F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57" w:rsidRDefault="00581757" w:rsidP="00501F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57" w:rsidRDefault="00581757" w:rsidP="00501F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57" w:rsidRDefault="00581757" w:rsidP="00501F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57" w:rsidRDefault="00581757" w:rsidP="00501F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57" w:rsidRDefault="00581757" w:rsidP="00501F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57" w:rsidRDefault="00581757" w:rsidP="00501F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57" w:rsidRDefault="00581757" w:rsidP="00501F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57" w:rsidRDefault="00581757" w:rsidP="00501F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57" w:rsidRDefault="00581757" w:rsidP="00501F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57" w:rsidRDefault="00581757" w:rsidP="00501F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57" w:rsidRDefault="00581757" w:rsidP="00501F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57" w:rsidRDefault="00581757" w:rsidP="00501F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57" w:rsidRDefault="00581757" w:rsidP="00501F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57" w:rsidRDefault="00581757" w:rsidP="00501F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57" w:rsidRDefault="00581757" w:rsidP="00501F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57" w:rsidRDefault="00581757" w:rsidP="00501F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FAC" w:rsidRDefault="00501FAC" w:rsidP="00263232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263232">
        <w:rPr>
          <w:rFonts w:ascii="Times New Roman" w:hAnsi="Times New Roman" w:cs="Times New Roman"/>
          <w:b/>
          <w:sz w:val="24"/>
          <w:szCs w:val="24"/>
        </w:rPr>
        <w:t xml:space="preserve">  №1</w:t>
      </w:r>
    </w:p>
    <w:p w:rsidR="00501FAC" w:rsidRDefault="00501FAC" w:rsidP="00501F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 приказу №</w:t>
      </w:r>
      <w:r w:rsidR="003F0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436">
        <w:rPr>
          <w:rFonts w:ascii="Times New Roman" w:hAnsi="Times New Roman" w:cs="Times New Roman"/>
          <w:b/>
          <w:sz w:val="24"/>
          <w:szCs w:val="24"/>
        </w:rPr>
        <w:t>174</w:t>
      </w:r>
      <w:r w:rsidR="00591F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от  </w:t>
      </w:r>
      <w:r w:rsidR="003F023E">
        <w:rPr>
          <w:rFonts w:ascii="Times New Roman" w:hAnsi="Times New Roman" w:cs="Times New Roman"/>
          <w:b/>
          <w:sz w:val="24"/>
          <w:szCs w:val="24"/>
        </w:rPr>
        <w:t xml:space="preserve">02  марта  2016 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01FAC" w:rsidRDefault="00501FAC" w:rsidP="00501FA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1FAC" w:rsidRDefault="00501FAC" w:rsidP="00501FA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5FDC" w:rsidRDefault="00575FDC" w:rsidP="00501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обучающихся подлежащих оздоровлению </w:t>
      </w:r>
    </w:p>
    <w:p w:rsidR="00501FAC" w:rsidRPr="00F601A4" w:rsidRDefault="00D9614D" w:rsidP="00501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1A4">
        <w:rPr>
          <w:rFonts w:ascii="Times New Roman" w:hAnsi="Times New Roman" w:cs="Times New Roman"/>
          <w:b/>
          <w:sz w:val="28"/>
          <w:szCs w:val="28"/>
        </w:rPr>
        <w:t>в период весенних</w:t>
      </w:r>
      <w:r w:rsidR="00501FAC" w:rsidRPr="00F601A4">
        <w:rPr>
          <w:rFonts w:ascii="Times New Roman" w:hAnsi="Times New Roman" w:cs="Times New Roman"/>
          <w:b/>
          <w:sz w:val="28"/>
          <w:szCs w:val="28"/>
        </w:rPr>
        <w:t xml:space="preserve"> каникул </w:t>
      </w:r>
    </w:p>
    <w:p w:rsidR="00501FAC" w:rsidRDefault="00501FAC" w:rsidP="00501FAC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jc w:val="center"/>
        <w:tblInd w:w="-4796" w:type="dxa"/>
        <w:tblLayout w:type="fixed"/>
        <w:tblLook w:val="04A0"/>
      </w:tblPr>
      <w:tblGrid>
        <w:gridCol w:w="863"/>
        <w:gridCol w:w="3390"/>
        <w:gridCol w:w="1563"/>
        <w:gridCol w:w="2410"/>
      </w:tblGrid>
      <w:tr w:rsidR="008367E3" w:rsidRPr="003B262F" w:rsidTr="008367E3">
        <w:trPr>
          <w:trHeight w:val="1099"/>
          <w:jc w:val="center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3" w:rsidRPr="003B262F" w:rsidRDefault="008367E3">
            <w:pPr>
              <w:rPr>
                <w:rFonts w:ascii="Times New Roman" w:hAnsi="Times New Roman" w:cs="Times New Roman"/>
                <w:b/>
              </w:rPr>
            </w:pPr>
            <w:r w:rsidRPr="003B262F">
              <w:rPr>
                <w:rFonts w:ascii="Times New Roman" w:hAnsi="Times New Roman" w:cs="Times New Roman"/>
                <w:b/>
              </w:rPr>
              <w:t>№</w:t>
            </w:r>
          </w:p>
          <w:p w:rsidR="008367E3" w:rsidRPr="003B262F" w:rsidRDefault="008367E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B262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B262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B262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3" w:rsidRPr="003B262F" w:rsidRDefault="008367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62F"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3" w:rsidRPr="003B262F" w:rsidRDefault="008367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62F">
              <w:rPr>
                <w:rFonts w:ascii="Times New Roman" w:hAnsi="Times New Roman" w:cs="Times New Roman"/>
                <w:b/>
              </w:rPr>
              <w:t>Всего</w:t>
            </w:r>
          </w:p>
          <w:p w:rsidR="008367E3" w:rsidRPr="003B262F" w:rsidRDefault="008367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62F">
              <w:rPr>
                <w:rFonts w:ascii="Times New Roman" w:hAnsi="Times New Roman" w:cs="Times New Roman"/>
                <w:b/>
              </w:rPr>
              <w:t>детей</w:t>
            </w:r>
          </w:p>
          <w:p w:rsidR="008367E3" w:rsidRPr="003B262F" w:rsidRDefault="008367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62F">
              <w:rPr>
                <w:rFonts w:ascii="Times New Roman" w:hAnsi="Times New Roman" w:cs="Times New Roman"/>
                <w:b/>
              </w:rPr>
              <w:t>1-11 классов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367E3" w:rsidRPr="006B1A80" w:rsidRDefault="008367E3" w:rsidP="006B1A8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A80">
              <w:rPr>
                <w:rFonts w:ascii="Times New Roman" w:hAnsi="Times New Roman" w:cs="Times New Roman"/>
                <w:b/>
                <w:sz w:val="18"/>
                <w:szCs w:val="18"/>
              </w:rPr>
              <w:t>Кол-во детей в период весенних каникул</w:t>
            </w:r>
          </w:p>
        </w:tc>
      </w:tr>
      <w:tr w:rsidR="008367E3" w:rsidRPr="003B262F" w:rsidTr="008367E3">
        <w:trPr>
          <w:jc w:val="center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3" w:rsidRPr="003B262F" w:rsidRDefault="008367E3">
            <w:pPr>
              <w:jc w:val="center"/>
              <w:rPr>
                <w:rFonts w:ascii="Times New Roman" w:hAnsi="Times New Roman" w:cs="Times New Roman"/>
              </w:rPr>
            </w:pPr>
            <w:r w:rsidRPr="003B26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3" w:rsidRPr="003B262F" w:rsidRDefault="008367E3">
            <w:pPr>
              <w:jc w:val="both"/>
              <w:rPr>
                <w:rFonts w:ascii="Times New Roman" w:hAnsi="Times New Roman" w:cs="Times New Roman"/>
              </w:rPr>
            </w:pPr>
            <w:r w:rsidRPr="003B262F">
              <w:rPr>
                <w:rFonts w:ascii="Times New Roman" w:hAnsi="Times New Roman" w:cs="Times New Roman"/>
              </w:rPr>
              <w:t>МБОУ «ЧСОШ № 1</w:t>
            </w:r>
            <w:r>
              <w:rPr>
                <w:rFonts w:ascii="Times New Roman" w:hAnsi="Times New Roman" w:cs="Times New Roman"/>
              </w:rPr>
              <w:t xml:space="preserve"> с УИОП</w:t>
            </w:r>
            <w:r w:rsidRPr="003B26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E3" w:rsidRPr="003B262F" w:rsidRDefault="00ED1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E3" w:rsidRPr="003B262F" w:rsidRDefault="00ED1FC6" w:rsidP="00B7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67E3" w:rsidRPr="003B262F" w:rsidTr="008367E3">
        <w:trPr>
          <w:jc w:val="center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3" w:rsidRPr="003B262F" w:rsidRDefault="008367E3">
            <w:pPr>
              <w:jc w:val="center"/>
              <w:rPr>
                <w:rFonts w:ascii="Times New Roman" w:hAnsi="Times New Roman" w:cs="Times New Roman"/>
              </w:rPr>
            </w:pPr>
            <w:r w:rsidRPr="003B26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3" w:rsidRPr="003B262F" w:rsidRDefault="008367E3">
            <w:pPr>
              <w:jc w:val="both"/>
              <w:rPr>
                <w:rFonts w:ascii="Times New Roman" w:hAnsi="Times New Roman" w:cs="Times New Roman"/>
              </w:rPr>
            </w:pPr>
            <w:r w:rsidRPr="003B262F">
              <w:rPr>
                <w:rFonts w:ascii="Times New Roman" w:hAnsi="Times New Roman" w:cs="Times New Roman"/>
              </w:rPr>
              <w:t>МБОУ «СОШ № 2</w:t>
            </w:r>
            <w:r>
              <w:rPr>
                <w:rFonts w:ascii="Times New Roman" w:hAnsi="Times New Roman" w:cs="Times New Roman"/>
              </w:rPr>
              <w:t xml:space="preserve"> п. Чернянка</w:t>
            </w:r>
            <w:r w:rsidRPr="003B26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E3" w:rsidRPr="003B262F" w:rsidRDefault="00ED1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E3" w:rsidRPr="003B262F" w:rsidRDefault="00ED1FC6" w:rsidP="00B7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8367E3" w:rsidRPr="003B262F" w:rsidTr="008367E3">
        <w:trPr>
          <w:trHeight w:val="315"/>
          <w:jc w:val="center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67E3" w:rsidRPr="003B262F" w:rsidRDefault="008367E3">
            <w:pPr>
              <w:jc w:val="center"/>
              <w:rPr>
                <w:rFonts w:ascii="Times New Roman" w:hAnsi="Times New Roman" w:cs="Times New Roman"/>
              </w:rPr>
            </w:pPr>
            <w:r w:rsidRPr="003B26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67E3" w:rsidRPr="003B262F" w:rsidRDefault="008367E3">
            <w:pPr>
              <w:jc w:val="both"/>
              <w:rPr>
                <w:rFonts w:ascii="Times New Roman" w:hAnsi="Times New Roman" w:cs="Times New Roman"/>
              </w:rPr>
            </w:pPr>
            <w:r w:rsidRPr="003B262F">
              <w:rPr>
                <w:rFonts w:ascii="Times New Roman" w:hAnsi="Times New Roman" w:cs="Times New Roman"/>
              </w:rPr>
              <w:t>МБОУ «СОШ № 3</w:t>
            </w:r>
            <w:r>
              <w:rPr>
                <w:rFonts w:ascii="Times New Roman" w:hAnsi="Times New Roman" w:cs="Times New Roman"/>
              </w:rPr>
              <w:t xml:space="preserve"> п. Чернянка</w:t>
            </w:r>
            <w:r w:rsidRPr="003B26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67E3" w:rsidRPr="003B262F" w:rsidRDefault="00ED1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67E3" w:rsidRPr="003B262F" w:rsidRDefault="00ED1FC6" w:rsidP="00B7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367E3" w:rsidRPr="003B262F" w:rsidTr="008367E3">
        <w:trPr>
          <w:trHeight w:val="18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3" w:rsidRPr="003B262F" w:rsidRDefault="008367E3" w:rsidP="00B7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3" w:rsidRPr="003B262F" w:rsidRDefault="008367E3" w:rsidP="00752E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4 п. Чернянка</w:t>
            </w:r>
            <w:r w:rsidRPr="003B26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E3" w:rsidRPr="003B262F" w:rsidRDefault="00ED1FC6" w:rsidP="00B7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E3" w:rsidRDefault="00ED1FC6" w:rsidP="00B7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67E3" w:rsidRPr="003B262F" w:rsidTr="008367E3">
        <w:trPr>
          <w:jc w:val="center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3" w:rsidRPr="003B262F" w:rsidRDefault="00836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3" w:rsidRPr="003B262F" w:rsidRDefault="008367E3">
            <w:pPr>
              <w:jc w:val="both"/>
              <w:rPr>
                <w:rFonts w:ascii="Times New Roman" w:hAnsi="Times New Roman" w:cs="Times New Roman"/>
              </w:rPr>
            </w:pPr>
            <w:r w:rsidRPr="003B262F">
              <w:rPr>
                <w:rFonts w:ascii="Times New Roman" w:hAnsi="Times New Roman" w:cs="Times New Roman"/>
              </w:rPr>
              <w:t>МБОУ «СОШ с</w:t>
            </w:r>
            <w:proofErr w:type="gramStart"/>
            <w:r w:rsidRPr="003B262F">
              <w:rPr>
                <w:rFonts w:ascii="Times New Roman" w:hAnsi="Times New Roman" w:cs="Times New Roman"/>
              </w:rPr>
              <w:t>.А</w:t>
            </w:r>
            <w:proofErr w:type="gramEnd"/>
            <w:r w:rsidRPr="003B262F">
              <w:rPr>
                <w:rFonts w:ascii="Times New Roman" w:hAnsi="Times New Roman" w:cs="Times New Roman"/>
              </w:rPr>
              <w:t>ндреевка»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E3" w:rsidRPr="003B262F" w:rsidRDefault="00ED1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E3" w:rsidRPr="003B262F" w:rsidRDefault="00ED1FC6" w:rsidP="00B7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8367E3" w:rsidRPr="003B262F" w:rsidTr="008367E3">
        <w:trPr>
          <w:jc w:val="center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3" w:rsidRPr="003B262F" w:rsidRDefault="00836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3" w:rsidRPr="003B262F" w:rsidRDefault="008367E3">
            <w:pPr>
              <w:jc w:val="both"/>
              <w:rPr>
                <w:rFonts w:ascii="Times New Roman" w:hAnsi="Times New Roman" w:cs="Times New Roman"/>
              </w:rPr>
            </w:pPr>
            <w:r w:rsidRPr="003B262F">
              <w:rPr>
                <w:rFonts w:ascii="Times New Roman" w:hAnsi="Times New Roman" w:cs="Times New Roman"/>
              </w:rPr>
              <w:t>МБОУ «СОШ с</w:t>
            </w:r>
            <w:proofErr w:type="gramStart"/>
            <w:r w:rsidRPr="003B262F">
              <w:rPr>
                <w:rFonts w:ascii="Times New Roman" w:hAnsi="Times New Roman" w:cs="Times New Roman"/>
              </w:rPr>
              <w:t>.В</w:t>
            </w:r>
            <w:proofErr w:type="gramEnd"/>
            <w:r w:rsidRPr="003B262F">
              <w:rPr>
                <w:rFonts w:ascii="Times New Roman" w:hAnsi="Times New Roman" w:cs="Times New Roman"/>
              </w:rPr>
              <w:t>олотово»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E3" w:rsidRPr="003B262F" w:rsidRDefault="00ED1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E3" w:rsidRPr="003B262F" w:rsidRDefault="00ED1FC6" w:rsidP="00A46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367E3" w:rsidRPr="003B262F" w:rsidTr="008367E3">
        <w:trPr>
          <w:jc w:val="center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3" w:rsidRPr="003B262F" w:rsidRDefault="00836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3" w:rsidRPr="003B262F" w:rsidRDefault="008367E3">
            <w:pPr>
              <w:jc w:val="both"/>
              <w:rPr>
                <w:rFonts w:ascii="Times New Roman" w:hAnsi="Times New Roman" w:cs="Times New Roman"/>
              </w:rPr>
            </w:pPr>
            <w:r w:rsidRPr="003B262F">
              <w:rPr>
                <w:rFonts w:ascii="Times New Roman" w:hAnsi="Times New Roman" w:cs="Times New Roman"/>
              </w:rPr>
              <w:t>МБОУ «СОШ с</w:t>
            </w:r>
            <w:proofErr w:type="gramStart"/>
            <w:r w:rsidRPr="003B262F">
              <w:rPr>
                <w:rFonts w:ascii="Times New Roman" w:hAnsi="Times New Roman" w:cs="Times New Roman"/>
              </w:rPr>
              <w:t>.Л</w:t>
            </w:r>
            <w:proofErr w:type="gramEnd"/>
            <w:r w:rsidRPr="003B262F">
              <w:rPr>
                <w:rFonts w:ascii="Times New Roman" w:hAnsi="Times New Roman" w:cs="Times New Roman"/>
              </w:rPr>
              <w:t>озное»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E3" w:rsidRPr="003B262F" w:rsidRDefault="00ED1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E3" w:rsidRPr="003B262F" w:rsidRDefault="00ED1FC6" w:rsidP="00A46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367E3" w:rsidRPr="003B262F" w:rsidTr="008367E3">
        <w:trPr>
          <w:jc w:val="center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3" w:rsidRPr="003B262F" w:rsidRDefault="00836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3" w:rsidRPr="003B262F" w:rsidRDefault="008367E3">
            <w:pPr>
              <w:jc w:val="both"/>
              <w:rPr>
                <w:rFonts w:ascii="Times New Roman" w:hAnsi="Times New Roman" w:cs="Times New Roman"/>
              </w:rPr>
            </w:pPr>
            <w:r w:rsidRPr="003B262F">
              <w:rPr>
                <w:rFonts w:ascii="Times New Roman" w:hAnsi="Times New Roman" w:cs="Times New Roman"/>
              </w:rPr>
              <w:t xml:space="preserve">МБОУ «СОШ </w:t>
            </w:r>
            <w:proofErr w:type="spellStart"/>
            <w:r w:rsidRPr="003B262F">
              <w:rPr>
                <w:rFonts w:ascii="Times New Roman" w:hAnsi="Times New Roman" w:cs="Times New Roman"/>
              </w:rPr>
              <w:t>с</w:t>
            </w:r>
            <w:proofErr w:type="gramStart"/>
            <w:r w:rsidRPr="003B262F">
              <w:rPr>
                <w:rFonts w:ascii="Times New Roman" w:hAnsi="Times New Roman" w:cs="Times New Roman"/>
              </w:rPr>
              <w:t>.М</w:t>
            </w:r>
            <w:proofErr w:type="gramEnd"/>
            <w:r w:rsidRPr="003B262F">
              <w:rPr>
                <w:rFonts w:ascii="Times New Roman" w:hAnsi="Times New Roman" w:cs="Times New Roman"/>
              </w:rPr>
              <w:t>алотроицкое</w:t>
            </w:r>
            <w:proofErr w:type="spellEnd"/>
            <w:r w:rsidRPr="003B26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E3" w:rsidRPr="003B262F" w:rsidRDefault="00ED1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E3" w:rsidRPr="003B262F" w:rsidRDefault="00ED1FC6" w:rsidP="00A46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8367E3" w:rsidRPr="003B262F" w:rsidTr="008367E3">
        <w:trPr>
          <w:jc w:val="center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3" w:rsidRPr="003B262F" w:rsidRDefault="00836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3" w:rsidRPr="003B262F" w:rsidRDefault="008367E3">
            <w:pPr>
              <w:jc w:val="both"/>
              <w:rPr>
                <w:rFonts w:ascii="Times New Roman" w:hAnsi="Times New Roman" w:cs="Times New Roman"/>
              </w:rPr>
            </w:pPr>
            <w:r w:rsidRPr="003B262F">
              <w:rPr>
                <w:rFonts w:ascii="Times New Roman" w:hAnsi="Times New Roman" w:cs="Times New Roman"/>
              </w:rPr>
              <w:t>МБОУ «СОШ с</w:t>
            </w:r>
            <w:proofErr w:type="gramStart"/>
            <w:r w:rsidRPr="003B262F">
              <w:rPr>
                <w:rFonts w:ascii="Times New Roman" w:hAnsi="Times New Roman" w:cs="Times New Roman"/>
              </w:rPr>
              <w:t>.О</w:t>
            </w:r>
            <w:proofErr w:type="gramEnd"/>
            <w:r w:rsidRPr="003B262F">
              <w:rPr>
                <w:rFonts w:ascii="Times New Roman" w:hAnsi="Times New Roman" w:cs="Times New Roman"/>
              </w:rPr>
              <w:t>льшанка»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E3" w:rsidRPr="003B262F" w:rsidRDefault="00ED1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E3" w:rsidRPr="003B262F" w:rsidRDefault="00ED1FC6" w:rsidP="00A46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367E3" w:rsidRPr="003B262F" w:rsidTr="008367E3">
        <w:trPr>
          <w:jc w:val="center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3" w:rsidRPr="003B262F" w:rsidRDefault="00836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3" w:rsidRPr="003B262F" w:rsidRDefault="008367E3">
            <w:pPr>
              <w:jc w:val="both"/>
              <w:rPr>
                <w:rFonts w:ascii="Times New Roman" w:hAnsi="Times New Roman" w:cs="Times New Roman"/>
              </w:rPr>
            </w:pPr>
            <w:r w:rsidRPr="003B262F">
              <w:rPr>
                <w:rFonts w:ascii="Times New Roman" w:hAnsi="Times New Roman" w:cs="Times New Roman"/>
              </w:rPr>
              <w:t>МБОУ «СОШ с</w:t>
            </w:r>
            <w:proofErr w:type="gramStart"/>
            <w:r w:rsidRPr="003B262F">
              <w:rPr>
                <w:rFonts w:ascii="Times New Roman" w:hAnsi="Times New Roman" w:cs="Times New Roman"/>
              </w:rPr>
              <w:t>.О</w:t>
            </w:r>
            <w:proofErr w:type="gramEnd"/>
            <w:r w:rsidRPr="003B262F">
              <w:rPr>
                <w:rFonts w:ascii="Times New Roman" w:hAnsi="Times New Roman" w:cs="Times New Roman"/>
              </w:rPr>
              <w:t>рлик»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E3" w:rsidRPr="003B262F" w:rsidRDefault="00ED1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E3" w:rsidRPr="003B262F" w:rsidRDefault="00ED1FC6" w:rsidP="00A46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8367E3" w:rsidRPr="003B262F" w:rsidTr="008367E3">
        <w:trPr>
          <w:jc w:val="center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3" w:rsidRPr="003B262F" w:rsidRDefault="00836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3" w:rsidRPr="003B262F" w:rsidRDefault="008367E3">
            <w:pPr>
              <w:jc w:val="both"/>
              <w:rPr>
                <w:rFonts w:ascii="Times New Roman" w:hAnsi="Times New Roman" w:cs="Times New Roman"/>
              </w:rPr>
            </w:pPr>
            <w:r w:rsidRPr="003B262F">
              <w:rPr>
                <w:rFonts w:ascii="Times New Roman" w:hAnsi="Times New Roman" w:cs="Times New Roman"/>
              </w:rPr>
              <w:t>МБОУ «СОШ с</w:t>
            </w:r>
            <w:proofErr w:type="gramStart"/>
            <w:r w:rsidRPr="003B262F">
              <w:rPr>
                <w:rFonts w:ascii="Times New Roman" w:hAnsi="Times New Roman" w:cs="Times New Roman"/>
              </w:rPr>
              <w:t>.В</w:t>
            </w:r>
            <w:proofErr w:type="gramEnd"/>
            <w:r w:rsidRPr="003B262F">
              <w:rPr>
                <w:rFonts w:ascii="Times New Roman" w:hAnsi="Times New Roman" w:cs="Times New Roman"/>
              </w:rPr>
              <w:t>олково»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E3" w:rsidRPr="003B262F" w:rsidRDefault="00ED1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E3" w:rsidRPr="003B262F" w:rsidRDefault="00ED1FC6" w:rsidP="00A46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8367E3" w:rsidRPr="003B262F" w:rsidTr="008367E3">
        <w:trPr>
          <w:jc w:val="center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3" w:rsidRPr="003B262F" w:rsidRDefault="00836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3" w:rsidRPr="003B262F" w:rsidRDefault="008367E3">
            <w:pPr>
              <w:jc w:val="both"/>
              <w:rPr>
                <w:rFonts w:ascii="Times New Roman" w:hAnsi="Times New Roman" w:cs="Times New Roman"/>
              </w:rPr>
            </w:pPr>
            <w:r w:rsidRPr="003B262F">
              <w:rPr>
                <w:rFonts w:ascii="Times New Roman" w:hAnsi="Times New Roman" w:cs="Times New Roman"/>
              </w:rPr>
              <w:t>МБОУ «СОШ с</w:t>
            </w:r>
            <w:proofErr w:type="gramStart"/>
            <w:r w:rsidRPr="003B262F">
              <w:rPr>
                <w:rFonts w:ascii="Times New Roman" w:hAnsi="Times New Roman" w:cs="Times New Roman"/>
              </w:rPr>
              <w:t>.В</w:t>
            </w:r>
            <w:proofErr w:type="gramEnd"/>
            <w:r w:rsidRPr="003B262F">
              <w:rPr>
                <w:rFonts w:ascii="Times New Roman" w:hAnsi="Times New Roman" w:cs="Times New Roman"/>
              </w:rPr>
              <w:t>олоконовка»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E3" w:rsidRPr="003B262F" w:rsidRDefault="00ED1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E3" w:rsidRPr="003B262F" w:rsidRDefault="00ED1FC6" w:rsidP="00A46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8367E3" w:rsidRPr="003B262F" w:rsidTr="008367E3">
        <w:trPr>
          <w:jc w:val="center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3" w:rsidRPr="003B262F" w:rsidRDefault="00836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3" w:rsidRPr="003B262F" w:rsidRDefault="008367E3">
            <w:pPr>
              <w:jc w:val="both"/>
              <w:rPr>
                <w:rFonts w:ascii="Times New Roman" w:hAnsi="Times New Roman" w:cs="Times New Roman"/>
              </w:rPr>
            </w:pPr>
            <w:r w:rsidRPr="003B262F">
              <w:rPr>
                <w:rFonts w:ascii="Times New Roman" w:hAnsi="Times New Roman" w:cs="Times New Roman"/>
              </w:rPr>
              <w:t xml:space="preserve">МБОУ «СОШ </w:t>
            </w:r>
            <w:proofErr w:type="spellStart"/>
            <w:r w:rsidRPr="003B262F">
              <w:rPr>
                <w:rFonts w:ascii="Times New Roman" w:hAnsi="Times New Roman" w:cs="Times New Roman"/>
              </w:rPr>
              <w:t>с</w:t>
            </w:r>
            <w:proofErr w:type="gramStart"/>
            <w:r w:rsidRPr="003B262F">
              <w:rPr>
                <w:rFonts w:ascii="Times New Roman" w:hAnsi="Times New Roman" w:cs="Times New Roman"/>
              </w:rPr>
              <w:t>.Е</w:t>
            </w:r>
            <w:proofErr w:type="gramEnd"/>
            <w:r w:rsidRPr="003B262F">
              <w:rPr>
                <w:rFonts w:ascii="Times New Roman" w:hAnsi="Times New Roman" w:cs="Times New Roman"/>
              </w:rPr>
              <w:t>здочное</w:t>
            </w:r>
            <w:proofErr w:type="spellEnd"/>
            <w:r w:rsidRPr="003B26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E3" w:rsidRPr="003B262F" w:rsidRDefault="00ED1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E3" w:rsidRPr="003B262F" w:rsidRDefault="00ED1FC6" w:rsidP="00A46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367E3" w:rsidRPr="003B262F" w:rsidTr="008367E3">
        <w:trPr>
          <w:jc w:val="center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3" w:rsidRPr="003B262F" w:rsidRDefault="00836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3" w:rsidRPr="003B262F" w:rsidRDefault="008367E3">
            <w:pPr>
              <w:jc w:val="both"/>
              <w:rPr>
                <w:rFonts w:ascii="Times New Roman" w:hAnsi="Times New Roman" w:cs="Times New Roman"/>
              </w:rPr>
            </w:pPr>
            <w:r w:rsidRPr="003B262F">
              <w:rPr>
                <w:rFonts w:ascii="Times New Roman" w:hAnsi="Times New Roman" w:cs="Times New Roman"/>
              </w:rPr>
              <w:t xml:space="preserve">МБОУ «СОШ </w:t>
            </w:r>
            <w:proofErr w:type="spellStart"/>
            <w:r w:rsidRPr="003B262F">
              <w:rPr>
                <w:rFonts w:ascii="Times New Roman" w:hAnsi="Times New Roman" w:cs="Times New Roman"/>
              </w:rPr>
              <w:t>с</w:t>
            </w:r>
            <w:proofErr w:type="gramStart"/>
            <w:r w:rsidRPr="003B262F">
              <w:rPr>
                <w:rFonts w:ascii="Times New Roman" w:hAnsi="Times New Roman" w:cs="Times New Roman"/>
              </w:rPr>
              <w:t>.К</w:t>
            </w:r>
            <w:proofErr w:type="gramEnd"/>
            <w:r w:rsidRPr="003B262F">
              <w:rPr>
                <w:rFonts w:ascii="Times New Roman" w:hAnsi="Times New Roman" w:cs="Times New Roman"/>
              </w:rPr>
              <w:t>очегуры</w:t>
            </w:r>
            <w:proofErr w:type="spellEnd"/>
            <w:r w:rsidRPr="003B26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E3" w:rsidRPr="003B262F" w:rsidRDefault="00ED1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E3" w:rsidRPr="003B262F" w:rsidRDefault="00ED1FC6" w:rsidP="00A46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8367E3" w:rsidRPr="003B262F" w:rsidTr="008367E3">
        <w:trPr>
          <w:jc w:val="center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3" w:rsidRPr="003B262F" w:rsidRDefault="00836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3" w:rsidRPr="003B262F" w:rsidRDefault="008367E3">
            <w:pPr>
              <w:jc w:val="both"/>
              <w:rPr>
                <w:rFonts w:ascii="Times New Roman" w:hAnsi="Times New Roman" w:cs="Times New Roman"/>
              </w:rPr>
            </w:pPr>
            <w:r w:rsidRPr="003B262F">
              <w:rPr>
                <w:rFonts w:ascii="Times New Roman" w:hAnsi="Times New Roman" w:cs="Times New Roman"/>
              </w:rPr>
              <w:t>МБОУ «СОШ с</w:t>
            </w:r>
            <w:proofErr w:type="gramStart"/>
            <w:r w:rsidRPr="003B262F">
              <w:rPr>
                <w:rFonts w:ascii="Times New Roman" w:hAnsi="Times New Roman" w:cs="Times New Roman"/>
              </w:rPr>
              <w:t>.К</w:t>
            </w:r>
            <w:proofErr w:type="gramEnd"/>
            <w:r w:rsidRPr="003B262F">
              <w:rPr>
                <w:rFonts w:ascii="Times New Roman" w:hAnsi="Times New Roman" w:cs="Times New Roman"/>
              </w:rPr>
              <w:t>узькино»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E3" w:rsidRPr="003B262F" w:rsidRDefault="00ED1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E3" w:rsidRPr="003B262F" w:rsidRDefault="00ED1FC6" w:rsidP="00A46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8367E3" w:rsidRPr="003B262F" w:rsidTr="008367E3">
        <w:trPr>
          <w:jc w:val="center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3" w:rsidRPr="003B262F" w:rsidRDefault="00836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3" w:rsidRPr="003B262F" w:rsidRDefault="008367E3">
            <w:pPr>
              <w:jc w:val="both"/>
              <w:rPr>
                <w:rFonts w:ascii="Times New Roman" w:hAnsi="Times New Roman" w:cs="Times New Roman"/>
              </w:rPr>
            </w:pPr>
            <w:r w:rsidRPr="003B262F">
              <w:rPr>
                <w:rFonts w:ascii="Times New Roman" w:hAnsi="Times New Roman" w:cs="Times New Roman"/>
              </w:rPr>
              <w:t xml:space="preserve">МБОУ «СОШ </w:t>
            </w:r>
            <w:proofErr w:type="spellStart"/>
            <w:r w:rsidRPr="003B262F">
              <w:rPr>
                <w:rFonts w:ascii="Times New Roman" w:hAnsi="Times New Roman" w:cs="Times New Roman"/>
              </w:rPr>
              <w:t>с.Р.Халань</w:t>
            </w:r>
            <w:proofErr w:type="spellEnd"/>
            <w:r w:rsidRPr="003B26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E3" w:rsidRPr="003B262F" w:rsidRDefault="00ED1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E3" w:rsidRPr="003B262F" w:rsidRDefault="00ED1FC6" w:rsidP="00A46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8367E3" w:rsidRPr="003B262F" w:rsidTr="008367E3">
        <w:trPr>
          <w:jc w:val="center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3" w:rsidRPr="003B262F" w:rsidRDefault="00836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3" w:rsidRPr="003B262F" w:rsidRDefault="008367E3">
            <w:pPr>
              <w:jc w:val="both"/>
              <w:rPr>
                <w:rFonts w:ascii="Times New Roman" w:hAnsi="Times New Roman" w:cs="Times New Roman"/>
              </w:rPr>
            </w:pPr>
            <w:r w:rsidRPr="003B262F">
              <w:rPr>
                <w:rFonts w:ascii="Times New Roman" w:hAnsi="Times New Roman" w:cs="Times New Roman"/>
              </w:rPr>
              <w:t xml:space="preserve">МБОУ «ООШ </w:t>
            </w:r>
            <w:proofErr w:type="spellStart"/>
            <w:r w:rsidRPr="003B262F">
              <w:rPr>
                <w:rFonts w:ascii="Times New Roman" w:hAnsi="Times New Roman" w:cs="Times New Roman"/>
              </w:rPr>
              <w:t>с</w:t>
            </w:r>
            <w:proofErr w:type="gramStart"/>
            <w:r w:rsidRPr="003B262F">
              <w:rPr>
                <w:rFonts w:ascii="Times New Roman" w:hAnsi="Times New Roman" w:cs="Times New Roman"/>
              </w:rPr>
              <w:t>.Н</w:t>
            </w:r>
            <w:proofErr w:type="gramEnd"/>
            <w:r w:rsidRPr="003B262F">
              <w:rPr>
                <w:rFonts w:ascii="Times New Roman" w:hAnsi="Times New Roman" w:cs="Times New Roman"/>
              </w:rPr>
              <w:t>оворечье</w:t>
            </w:r>
            <w:proofErr w:type="spellEnd"/>
            <w:r w:rsidRPr="003B26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E3" w:rsidRPr="003B262F" w:rsidRDefault="00ED1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E3" w:rsidRPr="003B262F" w:rsidRDefault="00ED1FC6" w:rsidP="00A46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8367E3" w:rsidRPr="003B262F" w:rsidTr="008367E3">
        <w:trPr>
          <w:jc w:val="center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3" w:rsidRPr="003B262F" w:rsidRDefault="00836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3" w:rsidRPr="003B262F" w:rsidRDefault="008367E3">
            <w:pPr>
              <w:jc w:val="both"/>
              <w:rPr>
                <w:rFonts w:ascii="Times New Roman" w:hAnsi="Times New Roman" w:cs="Times New Roman"/>
              </w:rPr>
            </w:pPr>
            <w:r w:rsidRPr="003B262F">
              <w:rPr>
                <w:rFonts w:ascii="Times New Roman" w:hAnsi="Times New Roman" w:cs="Times New Roman"/>
              </w:rPr>
              <w:t>МБОУ «ООШ с</w:t>
            </w:r>
            <w:proofErr w:type="gramStart"/>
            <w:r w:rsidRPr="003B262F">
              <w:rPr>
                <w:rFonts w:ascii="Times New Roman" w:hAnsi="Times New Roman" w:cs="Times New Roman"/>
              </w:rPr>
              <w:t>.Л</w:t>
            </w:r>
            <w:proofErr w:type="gramEnd"/>
            <w:r w:rsidRPr="003B262F">
              <w:rPr>
                <w:rFonts w:ascii="Times New Roman" w:hAnsi="Times New Roman" w:cs="Times New Roman"/>
              </w:rPr>
              <w:t>убяное»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E3" w:rsidRPr="003B262F" w:rsidRDefault="00ED1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E3" w:rsidRPr="003B262F" w:rsidRDefault="00ED1FC6" w:rsidP="00A46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8367E3" w:rsidRPr="003B262F" w:rsidTr="008367E3">
        <w:trPr>
          <w:jc w:val="center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3" w:rsidRPr="003B262F" w:rsidRDefault="00836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3" w:rsidRPr="003B262F" w:rsidRDefault="008367E3">
            <w:pPr>
              <w:jc w:val="both"/>
              <w:rPr>
                <w:rFonts w:ascii="Times New Roman" w:hAnsi="Times New Roman" w:cs="Times New Roman"/>
              </w:rPr>
            </w:pPr>
            <w:r w:rsidRPr="003B262F">
              <w:rPr>
                <w:rFonts w:ascii="Times New Roman" w:hAnsi="Times New Roman" w:cs="Times New Roman"/>
              </w:rPr>
              <w:t xml:space="preserve">МБОУ «ООШ </w:t>
            </w:r>
            <w:proofErr w:type="spellStart"/>
            <w:r w:rsidRPr="003B262F">
              <w:rPr>
                <w:rFonts w:ascii="Times New Roman" w:hAnsi="Times New Roman" w:cs="Times New Roman"/>
              </w:rPr>
              <w:t>с</w:t>
            </w:r>
            <w:proofErr w:type="gramStart"/>
            <w:r w:rsidRPr="003B262F">
              <w:rPr>
                <w:rFonts w:ascii="Times New Roman" w:hAnsi="Times New Roman" w:cs="Times New Roman"/>
              </w:rPr>
              <w:t>.К</w:t>
            </w:r>
            <w:proofErr w:type="gramEnd"/>
            <w:r w:rsidRPr="003B262F">
              <w:rPr>
                <w:rFonts w:ascii="Times New Roman" w:hAnsi="Times New Roman" w:cs="Times New Roman"/>
              </w:rPr>
              <w:t>овылино</w:t>
            </w:r>
            <w:proofErr w:type="spellEnd"/>
            <w:r w:rsidRPr="003B26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E3" w:rsidRPr="003B262F" w:rsidRDefault="00ED1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E3" w:rsidRPr="003B262F" w:rsidRDefault="00ED1FC6" w:rsidP="00A46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8367E3" w:rsidRPr="003B262F" w:rsidTr="008367E3">
        <w:trPr>
          <w:jc w:val="center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3" w:rsidRPr="003B262F" w:rsidRDefault="00836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3" w:rsidRPr="003B262F" w:rsidRDefault="008367E3">
            <w:pPr>
              <w:jc w:val="both"/>
              <w:rPr>
                <w:rFonts w:ascii="Times New Roman" w:hAnsi="Times New Roman" w:cs="Times New Roman"/>
              </w:rPr>
            </w:pPr>
            <w:r w:rsidRPr="003B262F">
              <w:rPr>
                <w:rFonts w:ascii="Times New Roman" w:hAnsi="Times New Roman" w:cs="Times New Roman"/>
              </w:rPr>
              <w:t>МБОУ «ООШ с</w:t>
            </w:r>
            <w:proofErr w:type="gramStart"/>
            <w:r w:rsidRPr="003B262F">
              <w:rPr>
                <w:rFonts w:ascii="Times New Roman" w:hAnsi="Times New Roman" w:cs="Times New Roman"/>
              </w:rPr>
              <w:t>.Б</w:t>
            </w:r>
            <w:proofErr w:type="gramEnd"/>
            <w:r w:rsidRPr="003B262F">
              <w:rPr>
                <w:rFonts w:ascii="Times New Roman" w:hAnsi="Times New Roman" w:cs="Times New Roman"/>
              </w:rPr>
              <w:t>ольшое»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E3" w:rsidRPr="003B262F" w:rsidRDefault="00ED1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E3" w:rsidRPr="003B262F" w:rsidRDefault="00ED1FC6" w:rsidP="00A46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4321B">
              <w:rPr>
                <w:rFonts w:ascii="Times New Roman" w:hAnsi="Times New Roman" w:cs="Times New Roman"/>
              </w:rPr>
              <w:t>6</w:t>
            </w:r>
          </w:p>
        </w:tc>
      </w:tr>
      <w:tr w:rsidR="008367E3" w:rsidRPr="003B262F" w:rsidTr="008367E3">
        <w:trPr>
          <w:jc w:val="center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3" w:rsidRPr="003B262F" w:rsidRDefault="00836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3" w:rsidRPr="003B262F" w:rsidRDefault="008367E3">
            <w:pPr>
              <w:jc w:val="both"/>
              <w:rPr>
                <w:rFonts w:ascii="Times New Roman" w:hAnsi="Times New Roman" w:cs="Times New Roman"/>
              </w:rPr>
            </w:pPr>
            <w:r w:rsidRPr="003B262F">
              <w:rPr>
                <w:rFonts w:ascii="Times New Roman" w:hAnsi="Times New Roman" w:cs="Times New Roman"/>
              </w:rPr>
              <w:t xml:space="preserve">МБОУ «НОШ </w:t>
            </w:r>
            <w:proofErr w:type="spellStart"/>
            <w:r w:rsidRPr="003B262F">
              <w:rPr>
                <w:rFonts w:ascii="Times New Roman" w:hAnsi="Times New Roman" w:cs="Times New Roman"/>
              </w:rPr>
              <w:t>с</w:t>
            </w:r>
            <w:proofErr w:type="gramStart"/>
            <w:r w:rsidRPr="003B262F">
              <w:rPr>
                <w:rFonts w:ascii="Times New Roman" w:hAnsi="Times New Roman" w:cs="Times New Roman"/>
              </w:rPr>
              <w:t>.Н</w:t>
            </w:r>
            <w:proofErr w:type="gramEnd"/>
            <w:r w:rsidRPr="003B262F">
              <w:rPr>
                <w:rFonts w:ascii="Times New Roman" w:hAnsi="Times New Roman" w:cs="Times New Roman"/>
              </w:rPr>
              <w:t>овомасловка</w:t>
            </w:r>
            <w:proofErr w:type="spellEnd"/>
            <w:r w:rsidRPr="003B26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E3" w:rsidRPr="003B262F" w:rsidRDefault="00343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E3" w:rsidRPr="003B262F" w:rsidRDefault="0034321B" w:rsidP="00A46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367E3" w:rsidRPr="003B262F" w:rsidTr="008367E3">
        <w:trPr>
          <w:jc w:val="center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E3" w:rsidRPr="003B262F" w:rsidRDefault="008367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3" w:rsidRPr="003B262F" w:rsidRDefault="008367E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B262F">
              <w:rPr>
                <w:rFonts w:ascii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E3" w:rsidRPr="003B262F" w:rsidRDefault="008367E3" w:rsidP="00381E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32</w:t>
            </w:r>
            <w:r w:rsidR="00ED1FC6">
              <w:rPr>
                <w:rFonts w:ascii="Times New Roman" w:hAnsi="Times New Roman" w:cs="Times New Roman"/>
                <w:b/>
                <w:i/>
              </w:rPr>
              <w:t>4</w:t>
            </w:r>
            <w:r w:rsidR="0034321B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E3" w:rsidRPr="003B262F" w:rsidRDefault="00ED1FC6" w:rsidP="00A465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1000</w:t>
            </w:r>
          </w:p>
        </w:tc>
      </w:tr>
    </w:tbl>
    <w:p w:rsidR="0078024B" w:rsidRDefault="0078024B" w:rsidP="00780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024B" w:rsidRDefault="0078024B" w:rsidP="00780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24B" w:rsidRDefault="0078024B" w:rsidP="00780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24B" w:rsidRDefault="0078024B" w:rsidP="00780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24B" w:rsidRDefault="0078024B" w:rsidP="00780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24B" w:rsidRDefault="0078024B" w:rsidP="00780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24B" w:rsidRDefault="0078024B" w:rsidP="00780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24B" w:rsidRDefault="0078024B" w:rsidP="00780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24B" w:rsidRDefault="0078024B" w:rsidP="00780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24B" w:rsidRDefault="0078024B" w:rsidP="00780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24B" w:rsidRDefault="0078024B" w:rsidP="00780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24B" w:rsidRDefault="0078024B" w:rsidP="00780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24B" w:rsidRDefault="0078024B" w:rsidP="00780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24B" w:rsidRDefault="0078024B" w:rsidP="00780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24B" w:rsidRDefault="0078024B" w:rsidP="00780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24B" w:rsidRDefault="0078024B" w:rsidP="0078024B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1FAC" w:rsidRPr="003B262F" w:rsidRDefault="00501FAC" w:rsidP="00263232">
      <w:pPr>
        <w:rPr>
          <w:rFonts w:ascii="Times New Roman" w:hAnsi="Times New Roman" w:cs="Times New Roman"/>
          <w:lang w:eastAsia="en-US"/>
        </w:rPr>
      </w:pPr>
    </w:p>
    <w:sectPr w:rsidR="00501FAC" w:rsidRPr="003B262F" w:rsidSect="00822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4D65"/>
    <w:multiLevelType w:val="multilevel"/>
    <w:tmpl w:val="5114DB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1">
    <w:nsid w:val="2CE75252"/>
    <w:multiLevelType w:val="multilevel"/>
    <w:tmpl w:val="D96CA0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CB047C7"/>
    <w:multiLevelType w:val="multilevel"/>
    <w:tmpl w:val="5114DB4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FAC"/>
    <w:rsid w:val="000515CD"/>
    <w:rsid w:val="00053321"/>
    <w:rsid w:val="0005438A"/>
    <w:rsid w:val="000573A8"/>
    <w:rsid w:val="000624E1"/>
    <w:rsid w:val="000761FB"/>
    <w:rsid w:val="00090CCD"/>
    <w:rsid w:val="000A49FA"/>
    <w:rsid w:val="000C12D2"/>
    <w:rsid w:val="000F7C5B"/>
    <w:rsid w:val="001107BF"/>
    <w:rsid w:val="00127032"/>
    <w:rsid w:val="00150695"/>
    <w:rsid w:val="00161915"/>
    <w:rsid w:val="00190211"/>
    <w:rsid w:val="001D70B2"/>
    <w:rsid w:val="001E5B94"/>
    <w:rsid w:val="001F7651"/>
    <w:rsid w:val="0022497E"/>
    <w:rsid w:val="0024379A"/>
    <w:rsid w:val="00253E49"/>
    <w:rsid w:val="00263232"/>
    <w:rsid w:val="002740FE"/>
    <w:rsid w:val="00274D78"/>
    <w:rsid w:val="00305B48"/>
    <w:rsid w:val="0031033D"/>
    <w:rsid w:val="00324B5A"/>
    <w:rsid w:val="0034321B"/>
    <w:rsid w:val="003520F5"/>
    <w:rsid w:val="00365D23"/>
    <w:rsid w:val="00381EE3"/>
    <w:rsid w:val="003B262F"/>
    <w:rsid w:val="003B77B6"/>
    <w:rsid w:val="003D29F7"/>
    <w:rsid w:val="003F023E"/>
    <w:rsid w:val="004656CB"/>
    <w:rsid w:val="004A4A9D"/>
    <w:rsid w:val="004B260E"/>
    <w:rsid w:val="004C52A5"/>
    <w:rsid w:val="005013A4"/>
    <w:rsid w:val="00501FAC"/>
    <w:rsid w:val="0050674A"/>
    <w:rsid w:val="00546CC7"/>
    <w:rsid w:val="00574032"/>
    <w:rsid w:val="00575FDC"/>
    <w:rsid w:val="00581757"/>
    <w:rsid w:val="00591F80"/>
    <w:rsid w:val="005A4361"/>
    <w:rsid w:val="005C3896"/>
    <w:rsid w:val="005F0F4A"/>
    <w:rsid w:val="00612771"/>
    <w:rsid w:val="00632B50"/>
    <w:rsid w:val="00673D79"/>
    <w:rsid w:val="006B1A80"/>
    <w:rsid w:val="006C178D"/>
    <w:rsid w:val="006F5087"/>
    <w:rsid w:val="00741587"/>
    <w:rsid w:val="00743DBD"/>
    <w:rsid w:val="00747ACA"/>
    <w:rsid w:val="00754633"/>
    <w:rsid w:val="0078024B"/>
    <w:rsid w:val="00786CEF"/>
    <w:rsid w:val="007C5EAB"/>
    <w:rsid w:val="007D22B3"/>
    <w:rsid w:val="007E5588"/>
    <w:rsid w:val="008221FB"/>
    <w:rsid w:val="008367E3"/>
    <w:rsid w:val="00861D56"/>
    <w:rsid w:val="00863B11"/>
    <w:rsid w:val="00873D93"/>
    <w:rsid w:val="00885106"/>
    <w:rsid w:val="008A3CF9"/>
    <w:rsid w:val="008A7B10"/>
    <w:rsid w:val="008D1F47"/>
    <w:rsid w:val="00924D30"/>
    <w:rsid w:val="00937754"/>
    <w:rsid w:val="009419C8"/>
    <w:rsid w:val="00976DE9"/>
    <w:rsid w:val="00991436"/>
    <w:rsid w:val="009A30C2"/>
    <w:rsid w:val="009B0E3A"/>
    <w:rsid w:val="009B49F0"/>
    <w:rsid w:val="009D3A20"/>
    <w:rsid w:val="009E5440"/>
    <w:rsid w:val="009F5BD4"/>
    <w:rsid w:val="00A555FE"/>
    <w:rsid w:val="00A8299C"/>
    <w:rsid w:val="00AC51F5"/>
    <w:rsid w:val="00AD175E"/>
    <w:rsid w:val="00AD7D45"/>
    <w:rsid w:val="00AF2D89"/>
    <w:rsid w:val="00AF4A18"/>
    <w:rsid w:val="00B074CB"/>
    <w:rsid w:val="00B32CC5"/>
    <w:rsid w:val="00B511E8"/>
    <w:rsid w:val="00B744F8"/>
    <w:rsid w:val="00B7492B"/>
    <w:rsid w:val="00B83570"/>
    <w:rsid w:val="00BA4E96"/>
    <w:rsid w:val="00BB23C3"/>
    <w:rsid w:val="00C32C3D"/>
    <w:rsid w:val="00C33B7B"/>
    <w:rsid w:val="00C80055"/>
    <w:rsid w:val="00CD2AB7"/>
    <w:rsid w:val="00CD3644"/>
    <w:rsid w:val="00D036E6"/>
    <w:rsid w:val="00D12043"/>
    <w:rsid w:val="00D12B7C"/>
    <w:rsid w:val="00D54DF3"/>
    <w:rsid w:val="00D60281"/>
    <w:rsid w:val="00D6718B"/>
    <w:rsid w:val="00D751A1"/>
    <w:rsid w:val="00D77F53"/>
    <w:rsid w:val="00D9614D"/>
    <w:rsid w:val="00DB3585"/>
    <w:rsid w:val="00DF0140"/>
    <w:rsid w:val="00E0574C"/>
    <w:rsid w:val="00E060AF"/>
    <w:rsid w:val="00E1188F"/>
    <w:rsid w:val="00E1771D"/>
    <w:rsid w:val="00E21B4C"/>
    <w:rsid w:val="00E505A9"/>
    <w:rsid w:val="00E959B0"/>
    <w:rsid w:val="00EA32B5"/>
    <w:rsid w:val="00EA4387"/>
    <w:rsid w:val="00EB019E"/>
    <w:rsid w:val="00ED1FC6"/>
    <w:rsid w:val="00F07B96"/>
    <w:rsid w:val="00F55513"/>
    <w:rsid w:val="00F601A4"/>
    <w:rsid w:val="00F8166C"/>
    <w:rsid w:val="00F907B8"/>
    <w:rsid w:val="00FA0328"/>
    <w:rsid w:val="00FC4D59"/>
    <w:rsid w:val="00FE70BC"/>
    <w:rsid w:val="00F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F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1FA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01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01FA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01F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FA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unhideWhenUsed/>
    <w:rsid w:val="0078024B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a8">
    <w:name w:val="Основной текст с отступом Знак"/>
    <w:basedOn w:val="a0"/>
    <w:link w:val="a7"/>
    <w:semiHidden/>
    <w:rsid w:val="0078024B"/>
    <w:rPr>
      <w:rFonts w:ascii="Times New Roman" w:eastAsia="Times New Roman" w:hAnsi="Times New Roman" w:cs="Times New Roman"/>
      <w:noProof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Капнина </dc:creator>
  <cp:keywords/>
  <dc:description/>
  <cp:lastModifiedBy>belanova</cp:lastModifiedBy>
  <cp:revision>95</cp:revision>
  <cp:lastPrinted>2016-03-03T07:41:00Z</cp:lastPrinted>
  <dcterms:created xsi:type="dcterms:W3CDTF">2012-03-20T06:50:00Z</dcterms:created>
  <dcterms:modified xsi:type="dcterms:W3CDTF">2016-03-04T07:29:00Z</dcterms:modified>
</cp:coreProperties>
</file>